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C8" w:rsidRDefault="00CC0A44">
      <w:pPr>
        <w:pStyle w:val="Standard"/>
        <w:jc w:val="center"/>
        <w:rPr>
          <w:b/>
          <w:bCs/>
          <w:sz w:val="32"/>
          <w:szCs w:val="32"/>
        </w:rPr>
      </w:pPr>
      <w:r>
        <w:rPr>
          <w:b/>
          <w:bCs/>
          <w:sz w:val="32"/>
          <w:szCs w:val="32"/>
        </w:rPr>
        <w:t>Zápisy z</w:t>
      </w:r>
      <w:r w:rsidR="002766FD">
        <w:rPr>
          <w:b/>
          <w:bCs/>
          <w:sz w:val="32"/>
          <w:szCs w:val="32"/>
        </w:rPr>
        <w:t>e schůze rady spolku TŠ Lucie Hradecké z.s.</w:t>
      </w:r>
    </w:p>
    <w:p w:rsidR="00D324C8" w:rsidRDefault="00D324C8">
      <w:pPr>
        <w:pStyle w:val="Standard"/>
        <w:jc w:val="center"/>
      </w:pPr>
    </w:p>
    <w:p w:rsidR="00D324C8" w:rsidRDefault="00CC0A44">
      <w:pPr>
        <w:pStyle w:val="Standard"/>
        <w:rPr>
          <w:b/>
          <w:bCs/>
          <w:sz w:val="26"/>
          <w:szCs w:val="26"/>
        </w:rPr>
      </w:pPr>
      <w:r>
        <w:rPr>
          <w:b/>
          <w:bCs/>
          <w:sz w:val="26"/>
          <w:szCs w:val="26"/>
        </w:rPr>
        <w:t>Zápis č.</w:t>
      </w:r>
      <w:r w:rsidR="00EE7918">
        <w:rPr>
          <w:b/>
          <w:bCs/>
          <w:sz w:val="26"/>
          <w:szCs w:val="26"/>
        </w:rPr>
        <w:t>1/2020</w:t>
      </w:r>
    </w:p>
    <w:p w:rsidR="00D324C8" w:rsidRDefault="00EE7918">
      <w:pPr>
        <w:pStyle w:val="Standard"/>
        <w:rPr>
          <w:sz w:val="26"/>
          <w:szCs w:val="26"/>
        </w:rPr>
      </w:pPr>
      <w:r>
        <w:rPr>
          <w:sz w:val="26"/>
          <w:szCs w:val="26"/>
        </w:rPr>
        <w:t>Dne: 24.2.2020</w:t>
      </w:r>
    </w:p>
    <w:p w:rsidR="00D324C8" w:rsidRDefault="00CC0A44">
      <w:pPr>
        <w:pStyle w:val="Standard"/>
        <w:rPr>
          <w:sz w:val="26"/>
          <w:szCs w:val="26"/>
        </w:rPr>
      </w:pPr>
      <w:r>
        <w:rPr>
          <w:sz w:val="26"/>
          <w:szCs w:val="26"/>
        </w:rPr>
        <w:t>Přítomni: Petra Douděrová, Pavel Špičá</w:t>
      </w:r>
      <w:r w:rsidR="00AB651B">
        <w:rPr>
          <w:sz w:val="26"/>
          <w:szCs w:val="26"/>
        </w:rPr>
        <w:t>k,</w:t>
      </w:r>
      <w:r w:rsidR="00620776">
        <w:rPr>
          <w:sz w:val="26"/>
          <w:szCs w:val="26"/>
        </w:rPr>
        <w:t xml:space="preserve"> Pavel Duffek,</w:t>
      </w:r>
      <w:r w:rsidR="00865D11">
        <w:rPr>
          <w:sz w:val="26"/>
          <w:szCs w:val="26"/>
        </w:rPr>
        <w:t xml:space="preserve"> Lukáš Ferfecki, Dana Ferfecká</w:t>
      </w:r>
      <w:r w:rsidR="00620776">
        <w:rPr>
          <w:sz w:val="26"/>
          <w:szCs w:val="26"/>
        </w:rPr>
        <w:t xml:space="preserve"> Vladimír Šmejkal</w:t>
      </w:r>
    </w:p>
    <w:p w:rsidR="00D324C8" w:rsidRDefault="00D324C8">
      <w:pPr>
        <w:pStyle w:val="Standard"/>
        <w:rPr>
          <w:sz w:val="26"/>
          <w:szCs w:val="26"/>
        </w:rPr>
      </w:pPr>
    </w:p>
    <w:p w:rsidR="00D324C8" w:rsidRDefault="00CC0A44">
      <w:pPr>
        <w:pStyle w:val="Standard"/>
        <w:rPr>
          <w:b/>
          <w:bCs/>
          <w:sz w:val="26"/>
          <w:szCs w:val="26"/>
        </w:rPr>
      </w:pPr>
      <w:r>
        <w:rPr>
          <w:b/>
          <w:bCs/>
          <w:sz w:val="26"/>
          <w:szCs w:val="26"/>
        </w:rPr>
        <w:t>Cíl:</w:t>
      </w:r>
    </w:p>
    <w:p w:rsidR="00E30867" w:rsidRDefault="00EE7918">
      <w:pPr>
        <w:pStyle w:val="Standard"/>
        <w:numPr>
          <w:ilvl w:val="0"/>
          <w:numId w:val="1"/>
        </w:numPr>
        <w:rPr>
          <w:i/>
          <w:iCs/>
          <w:sz w:val="26"/>
          <w:szCs w:val="26"/>
        </w:rPr>
      </w:pPr>
      <w:r>
        <w:rPr>
          <w:i/>
          <w:iCs/>
          <w:sz w:val="26"/>
          <w:szCs w:val="26"/>
        </w:rPr>
        <w:t>Letní sezóna 2020</w:t>
      </w:r>
      <w:r w:rsidR="00E30867">
        <w:rPr>
          <w:i/>
          <w:iCs/>
          <w:sz w:val="26"/>
          <w:szCs w:val="26"/>
        </w:rPr>
        <w:t xml:space="preserve"> na Jahodnici</w:t>
      </w:r>
    </w:p>
    <w:p w:rsidR="00D324C8" w:rsidRDefault="00CC0A44">
      <w:pPr>
        <w:pStyle w:val="Standard"/>
        <w:numPr>
          <w:ilvl w:val="0"/>
          <w:numId w:val="1"/>
        </w:numPr>
        <w:rPr>
          <w:i/>
          <w:iCs/>
          <w:sz w:val="26"/>
          <w:szCs w:val="26"/>
        </w:rPr>
      </w:pPr>
      <w:r>
        <w:rPr>
          <w:i/>
          <w:iCs/>
          <w:sz w:val="26"/>
          <w:szCs w:val="26"/>
        </w:rPr>
        <w:t>Brigádnické hodiny- termíny na webových stránkách,</w:t>
      </w:r>
      <w:r w:rsidR="007826F4">
        <w:rPr>
          <w:i/>
          <w:iCs/>
          <w:sz w:val="26"/>
          <w:szCs w:val="26"/>
        </w:rPr>
        <w:t xml:space="preserve">rozeslání informací </w:t>
      </w:r>
      <w:r w:rsidR="0082034F">
        <w:rPr>
          <w:i/>
          <w:iCs/>
          <w:sz w:val="26"/>
          <w:szCs w:val="26"/>
        </w:rPr>
        <w:t>všem členům emailem,</w:t>
      </w:r>
      <w:r>
        <w:rPr>
          <w:i/>
          <w:iCs/>
          <w:sz w:val="26"/>
          <w:szCs w:val="26"/>
        </w:rPr>
        <w:t xml:space="preserve"> stanovení počtu brigádnickýc</w:t>
      </w:r>
      <w:r w:rsidR="00EE7918">
        <w:rPr>
          <w:i/>
          <w:iCs/>
          <w:sz w:val="26"/>
          <w:szCs w:val="26"/>
        </w:rPr>
        <w:t>h hodin pro členy na sezónu 2020</w:t>
      </w:r>
      <w:r>
        <w:rPr>
          <w:i/>
          <w:iCs/>
          <w:sz w:val="26"/>
          <w:szCs w:val="26"/>
        </w:rPr>
        <w:t>, stanovení výše poplatku za neodpracované hodiny.</w:t>
      </w:r>
    </w:p>
    <w:p w:rsidR="00E30867" w:rsidRDefault="00CC0A44" w:rsidP="00E30867">
      <w:pPr>
        <w:pStyle w:val="Standard"/>
        <w:numPr>
          <w:ilvl w:val="0"/>
          <w:numId w:val="1"/>
        </w:numPr>
        <w:rPr>
          <w:i/>
          <w:iCs/>
          <w:sz w:val="26"/>
          <w:szCs w:val="26"/>
        </w:rPr>
      </w:pPr>
      <w:r>
        <w:rPr>
          <w:i/>
          <w:iCs/>
          <w:sz w:val="26"/>
          <w:szCs w:val="26"/>
        </w:rPr>
        <w:t>Členské příspěvky – stanovení výše příspěvků, rozdělení skupin.</w:t>
      </w:r>
    </w:p>
    <w:p w:rsidR="00F023AF" w:rsidRDefault="00F023AF" w:rsidP="00E30867">
      <w:pPr>
        <w:pStyle w:val="Standard"/>
        <w:numPr>
          <w:ilvl w:val="0"/>
          <w:numId w:val="1"/>
        </w:numPr>
        <w:rPr>
          <w:i/>
          <w:iCs/>
          <w:sz w:val="26"/>
          <w:szCs w:val="26"/>
        </w:rPr>
      </w:pPr>
      <w:r>
        <w:rPr>
          <w:i/>
          <w:iCs/>
          <w:sz w:val="26"/>
          <w:szCs w:val="26"/>
        </w:rPr>
        <w:t>Pronájem kurtů na Jahodnici</w:t>
      </w:r>
      <w:r w:rsidR="007826F4">
        <w:rPr>
          <w:i/>
          <w:iCs/>
          <w:sz w:val="26"/>
          <w:szCs w:val="26"/>
        </w:rPr>
        <w:t>.</w:t>
      </w:r>
    </w:p>
    <w:p w:rsidR="002364E4" w:rsidRDefault="002364E4" w:rsidP="00E30867">
      <w:pPr>
        <w:pStyle w:val="Standard"/>
        <w:numPr>
          <w:ilvl w:val="0"/>
          <w:numId w:val="1"/>
        </w:numPr>
        <w:rPr>
          <w:i/>
          <w:iCs/>
          <w:sz w:val="26"/>
          <w:szCs w:val="26"/>
        </w:rPr>
      </w:pPr>
      <w:r>
        <w:rPr>
          <w:i/>
          <w:iCs/>
          <w:sz w:val="26"/>
          <w:szCs w:val="26"/>
        </w:rPr>
        <w:t>Zdravotní stav závodních hráčů a hráček</w:t>
      </w:r>
    </w:p>
    <w:p w:rsidR="002364E4" w:rsidRDefault="002364E4" w:rsidP="00E30867">
      <w:pPr>
        <w:pStyle w:val="Standard"/>
        <w:numPr>
          <w:ilvl w:val="0"/>
          <w:numId w:val="1"/>
        </w:numPr>
        <w:rPr>
          <w:i/>
          <w:iCs/>
          <w:sz w:val="26"/>
          <w:szCs w:val="26"/>
        </w:rPr>
      </w:pPr>
      <w:r>
        <w:rPr>
          <w:i/>
          <w:iCs/>
          <w:sz w:val="26"/>
          <w:szCs w:val="26"/>
        </w:rPr>
        <w:t>Aktuální stav členské základny TŠ Lucie Hradecké z.s.</w:t>
      </w:r>
      <w:r w:rsidR="00865D11">
        <w:rPr>
          <w:i/>
          <w:iCs/>
          <w:sz w:val="26"/>
          <w:szCs w:val="26"/>
        </w:rPr>
        <w:t>a GDPR</w:t>
      </w:r>
    </w:p>
    <w:p w:rsidR="00F023AF" w:rsidRDefault="002364E4" w:rsidP="00E30867">
      <w:pPr>
        <w:pStyle w:val="Standard"/>
        <w:numPr>
          <w:ilvl w:val="0"/>
          <w:numId w:val="1"/>
        </w:numPr>
        <w:rPr>
          <w:i/>
          <w:iCs/>
          <w:sz w:val="26"/>
          <w:szCs w:val="26"/>
        </w:rPr>
      </w:pPr>
      <w:r>
        <w:rPr>
          <w:i/>
          <w:iCs/>
          <w:sz w:val="26"/>
          <w:szCs w:val="26"/>
        </w:rPr>
        <w:t>Mistro</w:t>
      </w:r>
      <w:r w:rsidR="00EE7918">
        <w:rPr>
          <w:i/>
          <w:iCs/>
          <w:sz w:val="26"/>
          <w:szCs w:val="26"/>
        </w:rPr>
        <w:t>vská utkání družstev 2020</w:t>
      </w:r>
      <w:r w:rsidR="00F023AF">
        <w:rPr>
          <w:i/>
          <w:iCs/>
          <w:sz w:val="26"/>
          <w:szCs w:val="26"/>
        </w:rPr>
        <w:t xml:space="preserve"> – přestupy a hostování</w:t>
      </w:r>
      <w:r w:rsidR="007826F4">
        <w:rPr>
          <w:i/>
          <w:iCs/>
          <w:sz w:val="26"/>
          <w:szCs w:val="26"/>
        </w:rPr>
        <w:t>.</w:t>
      </w:r>
    </w:p>
    <w:p w:rsidR="00D324C8" w:rsidRDefault="00D324C8">
      <w:pPr>
        <w:pStyle w:val="Standard"/>
        <w:rPr>
          <w:sz w:val="26"/>
          <w:szCs w:val="26"/>
        </w:rPr>
      </w:pPr>
    </w:p>
    <w:p w:rsidR="00D324C8" w:rsidRDefault="00CC0A44">
      <w:pPr>
        <w:pStyle w:val="Standard"/>
      </w:pPr>
      <w:r>
        <w:rPr>
          <w:b/>
          <w:bCs/>
          <w:sz w:val="26"/>
          <w:szCs w:val="26"/>
        </w:rPr>
        <w:t>Jednání</w:t>
      </w:r>
      <w:r>
        <w:rPr>
          <w:sz w:val="26"/>
          <w:szCs w:val="26"/>
        </w:rPr>
        <w:t>:</w:t>
      </w:r>
    </w:p>
    <w:p w:rsidR="00AB651B" w:rsidRPr="0082034F" w:rsidRDefault="0082034F" w:rsidP="0082034F">
      <w:pPr>
        <w:pStyle w:val="Standard"/>
        <w:numPr>
          <w:ilvl w:val="0"/>
          <w:numId w:val="2"/>
        </w:numPr>
        <w:rPr>
          <w:sz w:val="26"/>
          <w:szCs w:val="26"/>
        </w:rPr>
      </w:pPr>
      <w:r>
        <w:rPr>
          <w:sz w:val="26"/>
          <w:szCs w:val="26"/>
        </w:rPr>
        <w:t>Zahájení le</w:t>
      </w:r>
      <w:r w:rsidR="00EE7918">
        <w:rPr>
          <w:sz w:val="26"/>
          <w:szCs w:val="26"/>
        </w:rPr>
        <w:t>tní sezony na Jahodnici bude 13.4.2020, konec letní sezony 2.10.2020</w:t>
      </w:r>
      <w:r>
        <w:rPr>
          <w:sz w:val="26"/>
          <w:szCs w:val="26"/>
        </w:rPr>
        <w:t>.</w:t>
      </w:r>
    </w:p>
    <w:p w:rsidR="00D324C8" w:rsidRPr="00AB651B" w:rsidRDefault="00CC0A44" w:rsidP="00AB651B">
      <w:pPr>
        <w:pStyle w:val="Standard"/>
        <w:numPr>
          <w:ilvl w:val="0"/>
          <w:numId w:val="2"/>
        </w:numPr>
        <w:rPr>
          <w:sz w:val="26"/>
          <w:szCs w:val="26"/>
        </w:rPr>
      </w:pPr>
      <w:r w:rsidRPr="00AB651B">
        <w:rPr>
          <w:sz w:val="26"/>
          <w:szCs w:val="26"/>
        </w:rPr>
        <w:t xml:space="preserve">Rada spolku stanovila počet </w:t>
      </w:r>
      <w:r w:rsidR="00EE7918">
        <w:rPr>
          <w:sz w:val="26"/>
          <w:szCs w:val="26"/>
        </w:rPr>
        <w:t>brigánických hodin na sezonu 2020</w:t>
      </w:r>
      <w:r w:rsidRPr="00AB651B">
        <w:rPr>
          <w:sz w:val="26"/>
          <w:szCs w:val="26"/>
        </w:rPr>
        <w:t xml:space="preserve"> ve výši:</w:t>
      </w:r>
    </w:p>
    <w:p w:rsidR="00D324C8" w:rsidRDefault="00CC0A44">
      <w:pPr>
        <w:pStyle w:val="Standard"/>
        <w:numPr>
          <w:ilvl w:val="1"/>
          <w:numId w:val="2"/>
        </w:numPr>
        <w:rPr>
          <w:sz w:val="26"/>
          <w:szCs w:val="26"/>
        </w:rPr>
      </w:pPr>
      <w:r>
        <w:rPr>
          <w:sz w:val="26"/>
          <w:szCs w:val="26"/>
        </w:rPr>
        <w:t>řádní a čestní členové v</w:t>
      </w:r>
      <w:r w:rsidR="00E30867">
        <w:rPr>
          <w:sz w:val="26"/>
          <w:szCs w:val="26"/>
        </w:rPr>
        <w:t>e věku 6-14 let ...............4</w:t>
      </w:r>
      <w:r>
        <w:rPr>
          <w:sz w:val="26"/>
          <w:szCs w:val="26"/>
        </w:rPr>
        <w:t>h</w:t>
      </w:r>
    </w:p>
    <w:p w:rsidR="00D324C8" w:rsidRDefault="00CC0A44">
      <w:pPr>
        <w:pStyle w:val="Standard"/>
        <w:numPr>
          <w:ilvl w:val="1"/>
          <w:numId w:val="2"/>
        </w:numPr>
        <w:rPr>
          <w:sz w:val="26"/>
          <w:szCs w:val="26"/>
        </w:rPr>
      </w:pPr>
      <w:r>
        <w:rPr>
          <w:sz w:val="26"/>
          <w:szCs w:val="26"/>
        </w:rPr>
        <w:t xml:space="preserve">řádní a čestní členové </w:t>
      </w:r>
      <w:r w:rsidR="00E30867">
        <w:rPr>
          <w:sz w:val="26"/>
          <w:szCs w:val="26"/>
        </w:rPr>
        <w:t>ve věku 15 let a starší ......8</w:t>
      </w:r>
      <w:r>
        <w:rPr>
          <w:sz w:val="26"/>
          <w:szCs w:val="26"/>
        </w:rPr>
        <w:t>h</w:t>
      </w:r>
    </w:p>
    <w:p w:rsidR="00AB651B" w:rsidRDefault="00CC0A44">
      <w:pPr>
        <w:pStyle w:val="Standard"/>
        <w:rPr>
          <w:sz w:val="26"/>
          <w:szCs w:val="26"/>
        </w:rPr>
      </w:pPr>
      <w:r>
        <w:rPr>
          <w:sz w:val="26"/>
          <w:szCs w:val="26"/>
        </w:rPr>
        <w:t>dále rada stanovila termín pro odpracování minimálně 2/3 brigádnických hodin do 1.5.</w:t>
      </w:r>
      <w:r w:rsidR="00EE7918">
        <w:rPr>
          <w:sz w:val="26"/>
          <w:szCs w:val="26"/>
        </w:rPr>
        <w:t>2020</w:t>
      </w:r>
      <w:r>
        <w:rPr>
          <w:sz w:val="26"/>
          <w:szCs w:val="26"/>
        </w:rPr>
        <w:t>, v případě, že tak členové neučiní, bude j</w:t>
      </w:r>
      <w:r w:rsidR="00620776">
        <w:rPr>
          <w:sz w:val="26"/>
          <w:szCs w:val="26"/>
        </w:rPr>
        <w:t xml:space="preserve">im účtován poplatek ve výši Kč </w:t>
      </w:r>
      <w:r w:rsidR="00620776" w:rsidRPr="00620776">
        <w:rPr>
          <w:b/>
          <w:sz w:val="26"/>
          <w:szCs w:val="26"/>
          <w:highlight w:val="yellow"/>
        </w:rPr>
        <w:t>3</w:t>
      </w:r>
      <w:r w:rsidRPr="00620776">
        <w:rPr>
          <w:b/>
          <w:sz w:val="26"/>
          <w:szCs w:val="26"/>
          <w:highlight w:val="yellow"/>
        </w:rPr>
        <w:t>00</w:t>
      </w:r>
      <w:r>
        <w:rPr>
          <w:sz w:val="26"/>
          <w:szCs w:val="26"/>
        </w:rPr>
        <w:t xml:space="preserve"> za každou neodpracovanou hodinu. </w:t>
      </w:r>
    </w:p>
    <w:p w:rsidR="00AB651B" w:rsidRDefault="00E30867">
      <w:pPr>
        <w:pStyle w:val="Standard"/>
        <w:rPr>
          <w:sz w:val="26"/>
          <w:szCs w:val="26"/>
        </w:rPr>
      </w:pPr>
      <w:r>
        <w:rPr>
          <w:sz w:val="26"/>
          <w:szCs w:val="26"/>
        </w:rPr>
        <w:t>Termíny brigád na Jahodnici budou</w:t>
      </w:r>
      <w:r w:rsidR="00AB651B">
        <w:rPr>
          <w:sz w:val="26"/>
          <w:szCs w:val="26"/>
        </w:rPr>
        <w:t xml:space="preserve">: </w:t>
      </w:r>
    </w:p>
    <w:p w:rsidR="00AB651B" w:rsidRDefault="00EE7918">
      <w:pPr>
        <w:pStyle w:val="Standard"/>
        <w:rPr>
          <w:sz w:val="26"/>
          <w:szCs w:val="26"/>
        </w:rPr>
      </w:pPr>
      <w:r>
        <w:rPr>
          <w:sz w:val="26"/>
          <w:szCs w:val="26"/>
        </w:rPr>
        <w:t>21.-22.3.2020</w:t>
      </w:r>
    </w:p>
    <w:p w:rsidR="00AB651B" w:rsidRDefault="00EE7918">
      <w:pPr>
        <w:pStyle w:val="Standard"/>
        <w:rPr>
          <w:sz w:val="26"/>
          <w:szCs w:val="26"/>
        </w:rPr>
      </w:pPr>
      <w:r>
        <w:rPr>
          <w:sz w:val="26"/>
          <w:szCs w:val="26"/>
        </w:rPr>
        <w:t>28</w:t>
      </w:r>
      <w:r w:rsidR="0082034F">
        <w:rPr>
          <w:sz w:val="26"/>
          <w:szCs w:val="26"/>
        </w:rPr>
        <w:t>.</w:t>
      </w:r>
      <w:r w:rsidR="00620776">
        <w:rPr>
          <w:sz w:val="26"/>
          <w:szCs w:val="26"/>
        </w:rPr>
        <w:t>3. -</w:t>
      </w:r>
      <w:r>
        <w:rPr>
          <w:sz w:val="26"/>
          <w:szCs w:val="26"/>
        </w:rPr>
        <w:t>29.3.2020</w:t>
      </w:r>
    </w:p>
    <w:p w:rsidR="00AB651B" w:rsidRDefault="00EE7918">
      <w:pPr>
        <w:pStyle w:val="Standard"/>
        <w:rPr>
          <w:sz w:val="26"/>
          <w:szCs w:val="26"/>
        </w:rPr>
      </w:pPr>
      <w:r>
        <w:rPr>
          <w:sz w:val="26"/>
          <w:szCs w:val="26"/>
        </w:rPr>
        <w:t>4.-5.4.2020</w:t>
      </w:r>
    </w:p>
    <w:p w:rsidR="00865D11" w:rsidRDefault="00EE7918">
      <w:pPr>
        <w:pStyle w:val="Standard"/>
        <w:rPr>
          <w:sz w:val="26"/>
          <w:szCs w:val="26"/>
        </w:rPr>
      </w:pPr>
      <w:r>
        <w:rPr>
          <w:sz w:val="26"/>
          <w:szCs w:val="26"/>
        </w:rPr>
        <w:t>11.-12.4.2020</w:t>
      </w:r>
    </w:p>
    <w:p w:rsidR="0082034F" w:rsidRDefault="00F023AF">
      <w:pPr>
        <w:pStyle w:val="Standard"/>
        <w:rPr>
          <w:color w:val="FF0000"/>
          <w:sz w:val="26"/>
          <w:szCs w:val="26"/>
        </w:rPr>
      </w:pPr>
      <w:r>
        <w:rPr>
          <w:color w:val="FF0000"/>
          <w:sz w:val="26"/>
          <w:szCs w:val="26"/>
        </w:rPr>
        <w:t xml:space="preserve">V daných termínech je </w:t>
      </w:r>
      <w:r w:rsidR="00AB651B">
        <w:rPr>
          <w:color w:val="FF0000"/>
          <w:sz w:val="26"/>
          <w:szCs w:val="26"/>
        </w:rPr>
        <w:t>začátek</w:t>
      </w:r>
      <w:r w:rsidR="007826F4">
        <w:rPr>
          <w:color w:val="FF0000"/>
          <w:sz w:val="26"/>
          <w:szCs w:val="26"/>
        </w:rPr>
        <w:t xml:space="preserve"> brigády ráno od </w:t>
      </w:r>
      <w:r>
        <w:rPr>
          <w:color w:val="FF0000"/>
          <w:sz w:val="26"/>
          <w:szCs w:val="26"/>
        </w:rPr>
        <w:t>9:00!!</w:t>
      </w:r>
      <w:r w:rsidR="0082034F">
        <w:rPr>
          <w:color w:val="FF0000"/>
          <w:sz w:val="26"/>
          <w:szCs w:val="26"/>
        </w:rPr>
        <w:t>! Poprosíme o zavolání den předem, že dorazíte na brigádu</w:t>
      </w:r>
      <w:r w:rsidR="00BD2CA4">
        <w:rPr>
          <w:color w:val="FF0000"/>
          <w:sz w:val="26"/>
          <w:szCs w:val="26"/>
        </w:rPr>
        <w:t xml:space="preserve"> v daný termín</w:t>
      </w:r>
      <w:r w:rsidR="0082034F">
        <w:rPr>
          <w:color w:val="FF0000"/>
          <w:sz w:val="26"/>
          <w:szCs w:val="26"/>
        </w:rPr>
        <w:t>!!!</w:t>
      </w:r>
    </w:p>
    <w:p w:rsidR="00AB651B" w:rsidRDefault="004072B7">
      <w:pPr>
        <w:pStyle w:val="Standard"/>
        <w:rPr>
          <w:sz w:val="26"/>
          <w:szCs w:val="26"/>
        </w:rPr>
      </w:pPr>
      <w:r>
        <w:rPr>
          <w:color w:val="FF0000"/>
          <w:sz w:val="26"/>
          <w:szCs w:val="26"/>
        </w:rPr>
        <w:t xml:space="preserve">Zodpovědná osoba </w:t>
      </w:r>
      <w:r w:rsidR="0082034F">
        <w:rPr>
          <w:color w:val="FF0000"/>
          <w:sz w:val="26"/>
          <w:szCs w:val="26"/>
        </w:rPr>
        <w:t xml:space="preserve"> během brigád: Pavel Špičák (731 468</w:t>
      </w:r>
      <w:r>
        <w:rPr>
          <w:color w:val="FF0000"/>
          <w:sz w:val="26"/>
          <w:szCs w:val="26"/>
        </w:rPr>
        <w:t> </w:t>
      </w:r>
      <w:r w:rsidR="0082034F">
        <w:rPr>
          <w:color w:val="FF0000"/>
          <w:sz w:val="26"/>
          <w:szCs w:val="26"/>
        </w:rPr>
        <w:t>058</w:t>
      </w:r>
      <w:r>
        <w:rPr>
          <w:color w:val="FF0000"/>
          <w:sz w:val="26"/>
          <w:szCs w:val="26"/>
        </w:rPr>
        <w:t>)</w:t>
      </w:r>
    </w:p>
    <w:p w:rsidR="00D324C8" w:rsidRDefault="00CC0A44">
      <w:pPr>
        <w:pStyle w:val="Standard"/>
        <w:numPr>
          <w:ilvl w:val="0"/>
          <w:numId w:val="2"/>
        </w:numPr>
        <w:rPr>
          <w:sz w:val="26"/>
          <w:szCs w:val="26"/>
        </w:rPr>
      </w:pPr>
      <w:r>
        <w:rPr>
          <w:sz w:val="26"/>
          <w:szCs w:val="26"/>
        </w:rPr>
        <w:t>Rada spolku stanovila výši čle</w:t>
      </w:r>
      <w:r w:rsidR="00EE7918">
        <w:rPr>
          <w:sz w:val="26"/>
          <w:szCs w:val="26"/>
        </w:rPr>
        <w:t>nských příspěvků pro sezonu 2020</w:t>
      </w:r>
      <w:r>
        <w:rPr>
          <w:sz w:val="26"/>
          <w:szCs w:val="26"/>
        </w:rPr>
        <w:t>:</w:t>
      </w:r>
    </w:p>
    <w:p w:rsidR="00D324C8" w:rsidRDefault="00CC0A44">
      <w:pPr>
        <w:pStyle w:val="Standard"/>
        <w:numPr>
          <w:ilvl w:val="1"/>
          <w:numId w:val="2"/>
        </w:numPr>
        <w:rPr>
          <w:sz w:val="26"/>
          <w:szCs w:val="26"/>
        </w:rPr>
      </w:pPr>
      <w:r>
        <w:rPr>
          <w:sz w:val="26"/>
          <w:szCs w:val="26"/>
        </w:rPr>
        <w:t>řádní členové ve věku do 1</w:t>
      </w:r>
      <w:r w:rsidR="00865D11">
        <w:rPr>
          <w:sz w:val="26"/>
          <w:szCs w:val="26"/>
        </w:rPr>
        <w:t>7 let.................... Kč 3.0</w:t>
      </w:r>
      <w:r>
        <w:rPr>
          <w:sz w:val="26"/>
          <w:szCs w:val="26"/>
        </w:rPr>
        <w:t>00,-</w:t>
      </w:r>
    </w:p>
    <w:p w:rsidR="00D324C8" w:rsidRDefault="00CC0A44">
      <w:pPr>
        <w:pStyle w:val="Standard"/>
        <w:numPr>
          <w:ilvl w:val="1"/>
          <w:numId w:val="2"/>
        </w:numPr>
        <w:rPr>
          <w:sz w:val="26"/>
          <w:szCs w:val="26"/>
        </w:rPr>
      </w:pPr>
      <w:r>
        <w:rPr>
          <w:sz w:val="26"/>
          <w:szCs w:val="26"/>
        </w:rPr>
        <w:t>řádní členové ve věku od 18 let včetně...</w:t>
      </w:r>
      <w:r w:rsidR="00865D11">
        <w:rPr>
          <w:sz w:val="26"/>
          <w:szCs w:val="26"/>
        </w:rPr>
        <w:t>.......Kč 3.5</w:t>
      </w:r>
      <w:r>
        <w:rPr>
          <w:sz w:val="26"/>
          <w:szCs w:val="26"/>
        </w:rPr>
        <w:t>00,-</w:t>
      </w:r>
    </w:p>
    <w:p w:rsidR="00D324C8" w:rsidRDefault="00CC0A44">
      <w:pPr>
        <w:pStyle w:val="Standard"/>
        <w:numPr>
          <w:ilvl w:val="1"/>
          <w:numId w:val="2"/>
        </w:numPr>
        <w:rPr>
          <w:sz w:val="26"/>
          <w:szCs w:val="26"/>
        </w:rPr>
      </w:pPr>
      <w:r>
        <w:rPr>
          <w:sz w:val="26"/>
          <w:szCs w:val="26"/>
        </w:rPr>
        <w:t>členové spolku hrající mistráky za TŠ, ale netrénují</w:t>
      </w:r>
      <w:r w:rsidR="00F023AF">
        <w:rPr>
          <w:sz w:val="26"/>
          <w:szCs w:val="26"/>
        </w:rPr>
        <w:t>cí</w:t>
      </w:r>
      <w:r w:rsidR="00865D11">
        <w:rPr>
          <w:sz w:val="26"/>
          <w:szCs w:val="26"/>
        </w:rPr>
        <w:t xml:space="preserve"> na Jahodnici ...Kč 75</w:t>
      </w:r>
      <w:r>
        <w:rPr>
          <w:sz w:val="26"/>
          <w:szCs w:val="26"/>
        </w:rPr>
        <w:t>0,-</w:t>
      </w:r>
    </w:p>
    <w:p w:rsidR="00D324C8" w:rsidRDefault="00CC0A44">
      <w:pPr>
        <w:pStyle w:val="Standard"/>
        <w:numPr>
          <w:ilvl w:val="1"/>
          <w:numId w:val="2"/>
        </w:numPr>
        <w:rPr>
          <w:sz w:val="26"/>
          <w:szCs w:val="26"/>
        </w:rPr>
      </w:pPr>
      <w:r>
        <w:rPr>
          <w:sz w:val="26"/>
          <w:szCs w:val="26"/>
        </w:rPr>
        <w:t>přispívající členové........................................Kč 400,-</w:t>
      </w:r>
    </w:p>
    <w:p w:rsidR="00D324C8" w:rsidRDefault="00173DF8">
      <w:pPr>
        <w:pStyle w:val="Standard"/>
        <w:rPr>
          <w:sz w:val="26"/>
          <w:szCs w:val="26"/>
        </w:rPr>
      </w:pPr>
      <w:r>
        <w:rPr>
          <w:sz w:val="26"/>
          <w:szCs w:val="26"/>
        </w:rPr>
        <w:t xml:space="preserve">           </w:t>
      </w:r>
      <w:r w:rsidR="00CC0A44">
        <w:rPr>
          <w:sz w:val="26"/>
          <w:szCs w:val="26"/>
        </w:rPr>
        <w:t>tenisová školička</w:t>
      </w:r>
      <w:r w:rsidR="00AA7F8E">
        <w:rPr>
          <w:sz w:val="26"/>
          <w:szCs w:val="26"/>
        </w:rPr>
        <w:t xml:space="preserve"> (3</w:t>
      </w:r>
      <w:r w:rsidR="00BD2CA4">
        <w:rPr>
          <w:sz w:val="26"/>
          <w:szCs w:val="26"/>
        </w:rPr>
        <w:t xml:space="preserve"> a více dětí na kurtu a </w:t>
      </w:r>
      <w:r w:rsidR="0082034F">
        <w:rPr>
          <w:sz w:val="26"/>
          <w:szCs w:val="26"/>
        </w:rPr>
        <w:t>1 hod týdně)</w:t>
      </w:r>
      <w:r w:rsidR="00CC0A44">
        <w:rPr>
          <w:sz w:val="26"/>
          <w:szCs w:val="26"/>
        </w:rPr>
        <w:t xml:space="preserve"> ...........</w:t>
      </w:r>
      <w:r w:rsidR="0082034F">
        <w:rPr>
          <w:sz w:val="26"/>
          <w:szCs w:val="26"/>
        </w:rPr>
        <w:t xml:space="preserve">.........    </w:t>
      </w:r>
      <w:r w:rsidR="00CC0A44">
        <w:rPr>
          <w:sz w:val="26"/>
          <w:szCs w:val="26"/>
        </w:rPr>
        <w:t>Kč 500,-/dítě</w:t>
      </w:r>
    </w:p>
    <w:p w:rsidR="00173DF8" w:rsidRDefault="00173DF8" w:rsidP="00173DF8">
      <w:pPr>
        <w:pStyle w:val="Standard"/>
        <w:numPr>
          <w:ilvl w:val="1"/>
          <w:numId w:val="2"/>
        </w:numPr>
        <w:rPr>
          <w:sz w:val="26"/>
          <w:szCs w:val="26"/>
        </w:rPr>
      </w:pPr>
      <w:r>
        <w:rPr>
          <w:sz w:val="26"/>
          <w:szCs w:val="26"/>
        </w:rPr>
        <w:t>člen</w:t>
      </w:r>
      <w:r w:rsidR="00F023AF">
        <w:rPr>
          <w:sz w:val="26"/>
          <w:szCs w:val="26"/>
        </w:rPr>
        <w:t>ové TJ Kyje…………………………</w:t>
      </w:r>
      <w:r w:rsidR="0082034F">
        <w:rPr>
          <w:sz w:val="26"/>
          <w:szCs w:val="26"/>
        </w:rPr>
        <w:t>….. stejná částka jako:  a), b) a d)</w:t>
      </w:r>
    </w:p>
    <w:p w:rsidR="00AA7F8E" w:rsidRPr="00EE7918" w:rsidRDefault="00AA7F8E" w:rsidP="00EE7918">
      <w:pPr>
        <w:pStyle w:val="Standard"/>
        <w:numPr>
          <w:ilvl w:val="1"/>
          <w:numId w:val="2"/>
        </w:numPr>
        <w:rPr>
          <w:sz w:val="26"/>
          <w:szCs w:val="26"/>
        </w:rPr>
      </w:pPr>
      <w:r>
        <w:rPr>
          <w:sz w:val="26"/>
          <w:szCs w:val="26"/>
        </w:rPr>
        <w:t>možnost</w:t>
      </w:r>
      <w:r w:rsidR="00EE7918">
        <w:rPr>
          <w:sz w:val="26"/>
          <w:szCs w:val="26"/>
        </w:rPr>
        <w:t xml:space="preserve"> nabití kreditu minimálně v hodnotě Kč 1000,-</w:t>
      </w:r>
      <w:r>
        <w:rPr>
          <w:sz w:val="26"/>
          <w:szCs w:val="26"/>
        </w:rPr>
        <w:t xml:space="preserve"> na využívání kurtů</w:t>
      </w:r>
      <w:r w:rsidR="00EE7918">
        <w:rPr>
          <w:sz w:val="26"/>
          <w:szCs w:val="26"/>
        </w:rPr>
        <w:t xml:space="preserve"> na Jah.</w:t>
      </w:r>
    </w:p>
    <w:p w:rsidR="004072B7" w:rsidRDefault="004072B7" w:rsidP="004072B7">
      <w:pPr>
        <w:pStyle w:val="Standard"/>
        <w:rPr>
          <w:sz w:val="26"/>
          <w:szCs w:val="26"/>
        </w:rPr>
      </w:pPr>
    </w:p>
    <w:p w:rsidR="004072B7" w:rsidRDefault="004072B7" w:rsidP="004072B7">
      <w:pPr>
        <w:pStyle w:val="Standard"/>
        <w:rPr>
          <w:sz w:val="26"/>
          <w:szCs w:val="26"/>
        </w:rPr>
      </w:pPr>
      <w:r w:rsidRPr="004072B7">
        <w:rPr>
          <w:b/>
          <w:sz w:val="26"/>
          <w:szCs w:val="26"/>
        </w:rPr>
        <w:t>Platba členských příspěvků:</w:t>
      </w:r>
      <w:r w:rsidR="00E16444">
        <w:rPr>
          <w:sz w:val="26"/>
          <w:szCs w:val="26"/>
        </w:rPr>
        <w:t xml:space="preserve"> </w:t>
      </w:r>
      <w:r>
        <w:rPr>
          <w:sz w:val="26"/>
          <w:szCs w:val="26"/>
        </w:rPr>
        <w:t>na účet</w:t>
      </w:r>
      <w:r w:rsidR="00E16444">
        <w:rPr>
          <w:sz w:val="26"/>
          <w:szCs w:val="26"/>
        </w:rPr>
        <w:t xml:space="preserve"> spolku: 2000812585/2010</w:t>
      </w:r>
    </w:p>
    <w:p w:rsidR="004072B7" w:rsidRDefault="004072B7" w:rsidP="004072B7">
      <w:pPr>
        <w:pStyle w:val="Standard"/>
        <w:rPr>
          <w:sz w:val="26"/>
          <w:szCs w:val="26"/>
        </w:rPr>
      </w:pPr>
      <w:r w:rsidRPr="00F11331">
        <w:rPr>
          <w:sz w:val="26"/>
          <w:szCs w:val="26"/>
          <w:highlight w:val="red"/>
        </w:rPr>
        <w:t>Pokud nebudou člensk</w:t>
      </w:r>
      <w:r w:rsidR="005373D3">
        <w:rPr>
          <w:sz w:val="26"/>
          <w:szCs w:val="26"/>
          <w:highlight w:val="red"/>
        </w:rPr>
        <w:t>é příspěvky uhrazené do 1.5.2020</w:t>
      </w:r>
      <w:r w:rsidRPr="00F11331">
        <w:rPr>
          <w:sz w:val="26"/>
          <w:szCs w:val="26"/>
          <w:highlight w:val="red"/>
        </w:rPr>
        <w:t>, tak hráč/ka  nebude</w:t>
      </w:r>
      <w:r w:rsidR="005373D3">
        <w:rPr>
          <w:sz w:val="26"/>
          <w:szCs w:val="26"/>
          <w:highlight w:val="red"/>
        </w:rPr>
        <w:t xml:space="preserve"> již členem a tudíž nebude</w:t>
      </w:r>
      <w:r w:rsidRPr="00F11331">
        <w:rPr>
          <w:sz w:val="26"/>
          <w:szCs w:val="26"/>
          <w:highlight w:val="red"/>
        </w:rPr>
        <w:t xml:space="preserve"> moci využívat kurty na Jahodnici!!!</w:t>
      </w:r>
    </w:p>
    <w:p w:rsidR="00865D11" w:rsidRDefault="00865D11" w:rsidP="004072B7">
      <w:pPr>
        <w:pStyle w:val="Standard"/>
        <w:rPr>
          <w:sz w:val="26"/>
          <w:szCs w:val="26"/>
        </w:rPr>
      </w:pPr>
    </w:p>
    <w:p w:rsidR="00D324C8" w:rsidRDefault="00D324C8">
      <w:pPr>
        <w:pStyle w:val="Standard"/>
        <w:rPr>
          <w:sz w:val="26"/>
          <w:szCs w:val="26"/>
        </w:rPr>
      </w:pPr>
    </w:p>
    <w:p w:rsidR="00D324C8" w:rsidRDefault="00CC0A44">
      <w:pPr>
        <w:pStyle w:val="Standard"/>
        <w:numPr>
          <w:ilvl w:val="0"/>
          <w:numId w:val="2"/>
        </w:numPr>
        <w:rPr>
          <w:sz w:val="26"/>
          <w:szCs w:val="26"/>
        </w:rPr>
      </w:pPr>
      <w:r>
        <w:rPr>
          <w:sz w:val="26"/>
          <w:szCs w:val="26"/>
        </w:rPr>
        <w:lastRenderedPageBreak/>
        <w:t>Rada spolku stanovila hodinové sazby za pronájem kurtu ve výši:</w:t>
      </w:r>
    </w:p>
    <w:p w:rsidR="00D324C8" w:rsidRDefault="00CC0A44">
      <w:pPr>
        <w:pStyle w:val="Standard"/>
        <w:numPr>
          <w:ilvl w:val="1"/>
          <w:numId w:val="2"/>
        </w:numPr>
        <w:rPr>
          <w:sz w:val="26"/>
          <w:szCs w:val="26"/>
        </w:rPr>
      </w:pPr>
      <w:r>
        <w:rPr>
          <w:sz w:val="26"/>
          <w:szCs w:val="26"/>
        </w:rPr>
        <w:t>pronájem kurtu v dopoledních hodinách</w:t>
      </w:r>
      <w:r w:rsidR="00865D11">
        <w:rPr>
          <w:sz w:val="26"/>
          <w:szCs w:val="26"/>
        </w:rPr>
        <w:t xml:space="preserve"> do 13h a víkendy ........Kč 150</w:t>
      </w:r>
      <w:r>
        <w:rPr>
          <w:sz w:val="26"/>
          <w:szCs w:val="26"/>
        </w:rPr>
        <w:t>/1h</w:t>
      </w:r>
    </w:p>
    <w:p w:rsidR="00F023AF" w:rsidRDefault="00CC0A44" w:rsidP="00F023AF">
      <w:pPr>
        <w:pStyle w:val="Standard"/>
        <w:numPr>
          <w:ilvl w:val="1"/>
          <w:numId w:val="2"/>
        </w:numPr>
        <w:rPr>
          <w:sz w:val="26"/>
          <w:szCs w:val="26"/>
        </w:rPr>
      </w:pPr>
      <w:r>
        <w:rPr>
          <w:sz w:val="26"/>
          <w:szCs w:val="26"/>
        </w:rPr>
        <w:t xml:space="preserve">pronájem kurtu v odpoledních hodinách od </w:t>
      </w:r>
      <w:r w:rsidR="00865D11">
        <w:rPr>
          <w:sz w:val="26"/>
          <w:szCs w:val="26"/>
        </w:rPr>
        <w:t>13h dále .................Kč 200</w:t>
      </w:r>
      <w:r>
        <w:rPr>
          <w:sz w:val="26"/>
          <w:szCs w:val="26"/>
        </w:rPr>
        <w:t>/l h</w:t>
      </w:r>
    </w:p>
    <w:p w:rsidR="004072B7" w:rsidRDefault="004072B7" w:rsidP="004072B7">
      <w:pPr>
        <w:pStyle w:val="Standard"/>
        <w:rPr>
          <w:sz w:val="26"/>
          <w:szCs w:val="26"/>
        </w:rPr>
      </w:pPr>
    </w:p>
    <w:p w:rsidR="002364E4" w:rsidRPr="002364E4" w:rsidRDefault="002364E4" w:rsidP="002364E4">
      <w:pPr>
        <w:pStyle w:val="Standard"/>
        <w:numPr>
          <w:ilvl w:val="0"/>
          <w:numId w:val="2"/>
        </w:numPr>
        <w:jc w:val="both"/>
        <w:rPr>
          <w:rStyle w:val="Siln"/>
          <w:rFonts w:cs="Times New Roman"/>
          <w:b w:val="0"/>
          <w:bCs w:val="0"/>
          <w:sz w:val="26"/>
          <w:szCs w:val="26"/>
        </w:rPr>
      </w:pPr>
      <w:r w:rsidRPr="002364E4">
        <w:rPr>
          <w:rStyle w:val="Siln"/>
          <w:rFonts w:cs="Times New Roman"/>
          <w:color w:val="000000" w:themeColor="text1"/>
          <w:sz w:val="26"/>
          <w:szCs w:val="26"/>
        </w:rPr>
        <w:t xml:space="preserve">Upozornění Českého tenisového svazu na povinné zdravotní prohlídky všech   </w:t>
      </w:r>
    </w:p>
    <w:p w:rsidR="002364E4" w:rsidRPr="002364E4" w:rsidRDefault="00865D11" w:rsidP="002364E4">
      <w:pPr>
        <w:pStyle w:val="Standard"/>
        <w:jc w:val="both"/>
        <w:rPr>
          <w:rFonts w:cs="Times New Roman"/>
          <w:color w:val="333333"/>
          <w:sz w:val="26"/>
          <w:szCs w:val="26"/>
          <w:shd w:val="clear" w:color="auto" w:fill="E8F3F9"/>
        </w:rPr>
      </w:pPr>
      <w:r>
        <w:rPr>
          <w:rStyle w:val="Siln"/>
          <w:rFonts w:cs="Times New Roman"/>
          <w:color w:val="000000" w:themeColor="text1"/>
          <w:sz w:val="26"/>
          <w:szCs w:val="26"/>
        </w:rPr>
        <w:t xml:space="preserve">  </w:t>
      </w:r>
      <w:r>
        <w:rPr>
          <w:rStyle w:val="Siln"/>
          <w:rFonts w:cs="Times New Roman"/>
          <w:color w:val="000000" w:themeColor="text1"/>
          <w:sz w:val="26"/>
          <w:szCs w:val="26"/>
        </w:rPr>
        <w:tab/>
        <w:t xml:space="preserve">hráčů.  </w:t>
      </w:r>
      <w:r w:rsidR="002364E4" w:rsidRPr="002364E4">
        <w:rPr>
          <w:rStyle w:val="Siln"/>
          <w:rFonts w:cs="Times New Roman"/>
          <w:color w:val="FF0000"/>
          <w:sz w:val="26"/>
          <w:szCs w:val="26"/>
        </w:rPr>
        <w:t> </w:t>
      </w:r>
      <w:r w:rsidR="002364E4" w:rsidRPr="002364E4">
        <w:rPr>
          <w:rFonts w:cs="Times New Roman"/>
          <w:color w:val="333333"/>
          <w:sz w:val="26"/>
          <w:szCs w:val="26"/>
        </w:rPr>
        <w:br/>
      </w:r>
      <w:r w:rsidR="002364E4" w:rsidRPr="002364E4">
        <w:rPr>
          <w:rFonts w:cs="Times New Roman"/>
          <w:color w:val="333333"/>
          <w:sz w:val="26"/>
          <w:szCs w:val="26"/>
          <w:shd w:val="clear" w:color="auto" w:fill="E8F3F9"/>
        </w:rPr>
        <w:t xml:space="preserve">          Ministerstvo zdravotnictví ČR vydalo vyhlášku, která má za cíl chránit zdraví              </w:t>
      </w:r>
    </w:p>
    <w:p w:rsidR="002364E4" w:rsidRPr="002364E4" w:rsidRDefault="002364E4" w:rsidP="002364E4">
      <w:pPr>
        <w:pStyle w:val="Standard"/>
        <w:jc w:val="both"/>
        <w:rPr>
          <w:rFonts w:cs="Times New Roman"/>
          <w:color w:val="333333"/>
          <w:sz w:val="26"/>
          <w:szCs w:val="26"/>
          <w:shd w:val="clear" w:color="auto" w:fill="E8F3F9"/>
        </w:rPr>
      </w:pPr>
      <w:r w:rsidRPr="002364E4">
        <w:rPr>
          <w:rFonts w:cs="Times New Roman"/>
          <w:color w:val="333333"/>
          <w:sz w:val="26"/>
          <w:szCs w:val="26"/>
          <w:shd w:val="clear" w:color="auto" w:fill="E8F3F9"/>
        </w:rPr>
        <w:t xml:space="preserve">          sportovců a předejít tak akutním zhoršením zdravotního stavu během sportovní  </w:t>
      </w:r>
    </w:p>
    <w:p w:rsidR="002364E4" w:rsidRPr="002364E4" w:rsidRDefault="002364E4" w:rsidP="002364E4">
      <w:pPr>
        <w:pStyle w:val="Standard"/>
        <w:jc w:val="both"/>
        <w:rPr>
          <w:rFonts w:cs="Times New Roman"/>
          <w:color w:val="333333"/>
          <w:sz w:val="26"/>
          <w:szCs w:val="26"/>
          <w:shd w:val="clear" w:color="auto" w:fill="E8F3F9"/>
        </w:rPr>
      </w:pPr>
      <w:r w:rsidRPr="002364E4">
        <w:rPr>
          <w:rFonts w:cs="Times New Roman"/>
          <w:color w:val="333333"/>
          <w:sz w:val="26"/>
          <w:szCs w:val="26"/>
          <w:shd w:val="clear" w:color="auto" w:fill="E8F3F9"/>
        </w:rPr>
        <w:t xml:space="preserve">          činnosti, které mohou mít fatální následky. Veškeré sportovní organizace včetně </w:t>
      </w:r>
    </w:p>
    <w:p w:rsidR="002364E4" w:rsidRPr="002364E4" w:rsidRDefault="002364E4" w:rsidP="002364E4">
      <w:pPr>
        <w:pStyle w:val="Standard"/>
        <w:jc w:val="both"/>
        <w:rPr>
          <w:rFonts w:cs="Times New Roman"/>
          <w:color w:val="333333"/>
          <w:sz w:val="26"/>
          <w:szCs w:val="26"/>
          <w:shd w:val="clear" w:color="auto" w:fill="E8F3F9"/>
        </w:rPr>
      </w:pPr>
      <w:r w:rsidRPr="002364E4">
        <w:rPr>
          <w:rFonts w:cs="Times New Roman"/>
          <w:color w:val="333333"/>
          <w:sz w:val="26"/>
          <w:szCs w:val="26"/>
          <w:shd w:val="clear" w:color="auto" w:fill="E8F3F9"/>
        </w:rPr>
        <w:t xml:space="preserve">          Českého tenisového svazu jsou tak zavázány tuto vyhlášku dodržovat. Především je </w:t>
      </w:r>
    </w:p>
    <w:p w:rsidR="002364E4" w:rsidRDefault="002364E4" w:rsidP="002364E4">
      <w:pPr>
        <w:pStyle w:val="Standard"/>
        <w:jc w:val="both"/>
        <w:rPr>
          <w:rFonts w:cs="Times New Roman"/>
          <w:color w:val="333333"/>
          <w:sz w:val="26"/>
          <w:szCs w:val="26"/>
          <w:shd w:val="clear" w:color="auto" w:fill="E8F3F9"/>
        </w:rPr>
      </w:pPr>
      <w:r w:rsidRPr="002364E4">
        <w:rPr>
          <w:rFonts w:cs="Times New Roman"/>
          <w:color w:val="333333"/>
          <w:sz w:val="26"/>
          <w:szCs w:val="26"/>
          <w:shd w:val="clear" w:color="auto" w:fill="E8F3F9"/>
        </w:rPr>
        <w:t xml:space="preserve">          ale v zájmu každého sportovce mít neustále přehled o svém zdravotním stavu.</w:t>
      </w:r>
    </w:p>
    <w:p w:rsidR="002364E4" w:rsidRPr="002364E4" w:rsidRDefault="002364E4" w:rsidP="002364E4">
      <w:pPr>
        <w:pStyle w:val="Standard"/>
        <w:jc w:val="both"/>
        <w:rPr>
          <w:rFonts w:cs="Times New Roman"/>
          <w:color w:val="333333"/>
          <w:sz w:val="26"/>
          <w:szCs w:val="26"/>
          <w:shd w:val="clear" w:color="auto" w:fill="E8F3F9"/>
        </w:rPr>
      </w:pPr>
    </w:p>
    <w:p w:rsidR="00865D11" w:rsidRDefault="004072B7" w:rsidP="002364E4">
      <w:pPr>
        <w:pStyle w:val="Standard"/>
        <w:numPr>
          <w:ilvl w:val="0"/>
          <w:numId w:val="2"/>
        </w:numPr>
        <w:rPr>
          <w:sz w:val="26"/>
          <w:szCs w:val="26"/>
        </w:rPr>
      </w:pPr>
      <w:r>
        <w:rPr>
          <w:sz w:val="26"/>
          <w:szCs w:val="26"/>
        </w:rPr>
        <w:t>Poprosíme</w:t>
      </w:r>
      <w:r w:rsidR="00865D11">
        <w:rPr>
          <w:sz w:val="26"/>
          <w:szCs w:val="26"/>
        </w:rPr>
        <w:t xml:space="preserve"> u nových členů na Jahodnici</w:t>
      </w:r>
      <w:r>
        <w:rPr>
          <w:sz w:val="26"/>
          <w:szCs w:val="26"/>
        </w:rPr>
        <w:t xml:space="preserve"> o vyplnění </w:t>
      </w:r>
      <w:r w:rsidR="00533B27">
        <w:rPr>
          <w:sz w:val="26"/>
          <w:szCs w:val="26"/>
        </w:rPr>
        <w:t xml:space="preserve">přihlášky do spolku (viz příloha v </w:t>
      </w:r>
      <w:r w:rsidR="00865D11">
        <w:rPr>
          <w:sz w:val="26"/>
          <w:szCs w:val="26"/>
        </w:rPr>
        <w:t xml:space="preserve"> </w:t>
      </w:r>
    </w:p>
    <w:p w:rsidR="00865D11" w:rsidRDefault="00865D11" w:rsidP="00533B27">
      <w:pPr>
        <w:pStyle w:val="Standard"/>
        <w:rPr>
          <w:sz w:val="26"/>
          <w:szCs w:val="26"/>
        </w:rPr>
      </w:pPr>
      <w:r>
        <w:rPr>
          <w:sz w:val="26"/>
          <w:szCs w:val="26"/>
        </w:rPr>
        <w:t xml:space="preserve">           </w:t>
      </w:r>
      <w:r w:rsidR="00533B27" w:rsidRPr="00865D11">
        <w:rPr>
          <w:sz w:val="26"/>
          <w:szCs w:val="26"/>
        </w:rPr>
        <w:t>mailu) a předat na začátku</w:t>
      </w:r>
      <w:r>
        <w:rPr>
          <w:sz w:val="26"/>
          <w:szCs w:val="26"/>
        </w:rPr>
        <w:t xml:space="preserve"> </w:t>
      </w:r>
      <w:r w:rsidR="00533B27">
        <w:rPr>
          <w:sz w:val="26"/>
          <w:szCs w:val="26"/>
        </w:rPr>
        <w:t xml:space="preserve">letní sezony trenérům nebo oskenovat a poslat zpět na </w:t>
      </w:r>
      <w:r>
        <w:rPr>
          <w:sz w:val="26"/>
          <w:szCs w:val="26"/>
        </w:rPr>
        <w:t xml:space="preserve"> </w:t>
      </w:r>
    </w:p>
    <w:p w:rsidR="00865D11" w:rsidRDefault="00865D11" w:rsidP="00533B27">
      <w:pPr>
        <w:pStyle w:val="Standard"/>
        <w:rPr>
          <w:sz w:val="26"/>
          <w:szCs w:val="26"/>
        </w:rPr>
      </w:pPr>
      <w:r>
        <w:rPr>
          <w:sz w:val="26"/>
          <w:szCs w:val="26"/>
        </w:rPr>
        <w:t xml:space="preserve">           </w:t>
      </w:r>
      <w:r w:rsidR="00533B27">
        <w:rPr>
          <w:sz w:val="26"/>
          <w:szCs w:val="26"/>
        </w:rPr>
        <w:t xml:space="preserve">mail </w:t>
      </w:r>
      <w:hyperlink r:id="rId7" w:history="1">
        <w:r w:rsidR="00533B27" w:rsidRPr="00E604D2">
          <w:rPr>
            <w:rStyle w:val="Hypertextovodkaz"/>
            <w:sz w:val="26"/>
            <w:szCs w:val="26"/>
          </w:rPr>
          <w:t>skola</w:t>
        </w:r>
        <w:r w:rsidR="00533B27" w:rsidRPr="00E604D2">
          <w:rPr>
            <w:rStyle w:val="Hypertextovodkaz"/>
            <w:rFonts w:cs="Times New Roman"/>
            <w:sz w:val="26"/>
            <w:szCs w:val="26"/>
          </w:rPr>
          <w:t>@</w:t>
        </w:r>
        <w:r w:rsidR="00533B27" w:rsidRPr="00E604D2">
          <w:rPr>
            <w:rStyle w:val="Hypertextovodkaz"/>
            <w:sz w:val="26"/>
            <w:szCs w:val="26"/>
          </w:rPr>
          <w:t>tshradecka.cz</w:t>
        </w:r>
      </w:hyperlink>
      <w:r w:rsidR="00533B27">
        <w:rPr>
          <w:sz w:val="26"/>
          <w:szCs w:val="26"/>
        </w:rPr>
        <w:t>.</w:t>
      </w:r>
      <w:r>
        <w:rPr>
          <w:sz w:val="26"/>
          <w:szCs w:val="26"/>
        </w:rPr>
        <w:t xml:space="preserve"> Začátkem letní sezony trenéři rozdají formuláře ohledně  </w:t>
      </w:r>
    </w:p>
    <w:p w:rsidR="0082034F" w:rsidRDefault="00865D11" w:rsidP="00533B27">
      <w:pPr>
        <w:pStyle w:val="Standard"/>
        <w:rPr>
          <w:sz w:val="26"/>
          <w:szCs w:val="26"/>
        </w:rPr>
      </w:pPr>
      <w:r>
        <w:rPr>
          <w:sz w:val="26"/>
          <w:szCs w:val="26"/>
        </w:rPr>
        <w:t xml:space="preserve">           vyplnění GDPR. Poprosíme vyplnit a předat trenérům.</w:t>
      </w:r>
    </w:p>
    <w:p w:rsidR="00533B27" w:rsidRPr="00F023AF" w:rsidRDefault="00533B27" w:rsidP="00533B27">
      <w:pPr>
        <w:pStyle w:val="Standard"/>
        <w:rPr>
          <w:sz w:val="26"/>
          <w:szCs w:val="26"/>
        </w:rPr>
      </w:pPr>
    </w:p>
    <w:p w:rsidR="00F023AF" w:rsidRDefault="00F023AF" w:rsidP="00F023AF">
      <w:pPr>
        <w:pStyle w:val="Standard"/>
        <w:numPr>
          <w:ilvl w:val="0"/>
          <w:numId w:val="2"/>
        </w:numPr>
        <w:rPr>
          <w:sz w:val="26"/>
          <w:szCs w:val="26"/>
        </w:rPr>
      </w:pPr>
      <w:r>
        <w:rPr>
          <w:sz w:val="26"/>
          <w:szCs w:val="26"/>
        </w:rPr>
        <w:t>Realizované přestupy</w:t>
      </w:r>
      <w:r w:rsidR="00533B27">
        <w:rPr>
          <w:sz w:val="26"/>
          <w:szCs w:val="26"/>
        </w:rPr>
        <w:t xml:space="preserve"> </w:t>
      </w:r>
      <w:r w:rsidR="00E5765D">
        <w:rPr>
          <w:sz w:val="26"/>
          <w:szCs w:val="26"/>
        </w:rPr>
        <w:t xml:space="preserve">a hostování do smíšených družstev </w:t>
      </w:r>
      <w:r w:rsidR="00EE7918">
        <w:rPr>
          <w:sz w:val="26"/>
          <w:szCs w:val="26"/>
        </w:rPr>
        <w:t>pro rok 2020</w:t>
      </w:r>
      <w:r>
        <w:rPr>
          <w:sz w:val="26"/>
          <w:szCs w:val="26"/>
        </w:rPr>
        <w:t>:</w:t>
      </w:r>
    </w:p>
    <w:p w:rsidR="00F023AF" w:rsidRDefault="00F023AF" w:rsidP="00F023AF">
      <w:pPr>
        <w:pStyle w:val="Standard"/>
        <w:numPr>
          <w:ilvl w:val="1"/>
          <w:numId w:val="2"/>
        </w:numPr>
        <w:rPr>
          <w:sz w:val="26"/>
          <w:szCs w:val="26"/>
        </w:rPr>
      </w:pPr>
      <w:r>
        <w:rPr>
          <w:sz w:val="26"/>
          <w:szCs w:val="26"/>
        </w:rPr>
        <w:t xml:space="preserve">Přestupy: </w:t>
      </w:r>
    </w:p>
    <w:p w:rsidR="00486C8B" w:rsidRDefault="00EE7918" w:rsidP="00486C8B">
      <w:pPr>
        <w:pStyle w:val="Standard"/>
        <w:ind w:left="706"/>
        <w:rPr>
          <w:sz w:val="26"/>
          <w:szCs w:val="26"/>
        </w:rPr>
      </w:pPr>
      <w:r>
        <w:rPr>
          <w:sz w:val="26"/>
          <w:szCs w:val="26"/>
        </w:rPr>
        <w:t>Kateřina Rathanová (ze Sokol Dolní Počernice do TŠ), Daniel Černoch (ze Slavoj Český Brod do TŠ</w:t>
      </w:r>
      <w:r w:rsidR="000F532B">
        <w:rPr>
          <w:sz w:val="26"/>
          <w:szCs w:val="26"/>
        </w:rPr>
        <w:t>),</w:t>
      </w:r>
      <w:r>
        <w:rPr>
          <w:sz w:val="26"/>
          <w:szCs w:val="26"/>
        </w:rPr>
        <w:t xml:space="preserve"> Nela Ticháčková (z Olymp Praha do TŠ), Vladimír Šmejkal (z TŠ do TJ Kyje Praha 14), </w:t>
      </w:r>
      <w:r w:rsidR="00486C8B">
        <w:rPr>
          <w:sz w:val="26"/>
          <w:szCs w:val="26"/>
        </w:rPr>
        <w:t>Marek Drbohlav</w:t>
      </w:r>
      <w:r>
        <w:rPr>
          <w:sz w:val="26"/>
          <w:szCs w:val="26"/>
        </w:rPr>
        <w:t xml:space="preserve"> (z TŠ do TJ Kyje Praha 14)</w:t>
      </w:r>
      <w:r w:rsidR="00486C8B">
        <w:rPr>
          <w:sz w:val="26"/>
          <w:szCs w:val="26"/>
        </w:rPr>
        <w:t xml:space="preserve">, Kateřina Hajná (z TŠ do TJ Solidarita Praha), Julie Hostáková (z TŠ do LTC Modřany), Kristýna a Stanislav Pospíšilovi (z TŠ do Sokol Dolní Počernice), Filip Brázda (z TŠ do Progress), Tereza Trojáková (z TŠ do Progress), Nicole Paleček (z TŠ do ČLTK Praha), Bruno Ambrož (z TŠ do Olymp Praha), Max Forman (z TŠ do Sokol Vysočany), Jakub Březina (z TŠ do TK Ruzyně Praha), Ondřej Duffek (z TŠ do Sokol Dolní Počernice) </w:t>
      </w:r>
      <w:r>
        <w:rPr>
          <w:sz w:val="26"/>
          <w:szCs w:val="26"/>
        </w:rPr>
        <w:t xml:space="preserve"> </w:t>
      </w:r>
      <w:r w:rsidR="000F532B">
        <w:rPr>
          <w:sz w:val="26"/>
          <w:szCs w:val="26"/>
        </w:rPr>
        <w:t xml:space="preserve"> </w:t>
      </w:r>
    </w:p>
    <w:p w:rsidR="00D324C8" w:rsidRDefault="00E5765D" w:rsidP="00486C8B">
      <w:pPr>
        <w:pStyle w:val="Standard"/>
        <w:ind w:left="706"/>
        <w:rPr>
          <w:sz w:val="26"/>
          <w:szCs w:val="26"/>
        </w:rPr>
      </w:pPr>
      <w:r>
        <w:rPr>
          <w:sz w:val="26"/>
          <w:szCs w:val="26"/>
        </w:rPr>
        <w:t>Hostování:</w:t>
      </w:r>
    </w:p>
    <w:p w:rsidR="00486C8B" w:rsidRDefault="00E5765D" w:rsidP="00E5765D">
      <w:pPr>
        <w:pStyle w:val="Standard"/>
        <w:ind w:left="706" w:firstLine="706"/>
        <w:rPr>
          <w:sz w:val="26"/>
          <w:szCs w:val="26"/>
        </w:rPr>
      </w:pPr>
      <w:r>
        <w:rPr>
          <w:sz w:val="26"/>
          <w:szCs w:val="26"/>
        </w:rPr>
        <w:t xml:space="preserve">b1) Kategorie dospělí: </w:t>
      </w:r>
      <w:r w:rsidR="00533B27">
        <w:rPr>
          <w:sz w:val="26"/>
          <w:szCs w:val="26"/>
        </w:rPr>
        <w:t>Lukáš Hauge (z TK Neridé do TŠ),</w:t>
      </w:r>
      <w:r w:rsidR="000F532B">
        <w:rPr>
          <w:sz w:val="26"/>
          <w:szCs w:val="26"/>
        </w:rPr>
        <w:t xml:space="preserve"> Václav Schneider (z ČLTK Praha do TŠ), Adam Peterka (z TK Sparta Praha do TŠ), Katrin Pávková (z ČLTK Praha do TŠ),</w:t>
      </w:r>
      <w:r w:rsidR="00486C8B">
        <w:rPr>
          <w:sz w:val="26"/>
          <w:szCs w:val="26"/>
        </w:rPr>
        <w:t xml:space="preserve"> Nicole Paleček (z ČLTK Praha do TŠ)</w:t>
      </w:r>
      <w:r w:rsidR="00AA7F8E">
        <w:rPr>
          <w:sz w:val="26"/>
          <w:szCs w:val="26"/>
        </w:rPr>
        <w:t>, Štěpán Marek (z TŠ do TJ Kyje),</w:t>
      </w:r>
      <w:r w:rsidR="000F532B">
        <w:rPr>
          <w:sz w:val="26"/>
          <w:szCs w:val="26"/>
        </w:rPr>
        <w:t xml:space="preserve"> </w:t>
      </w:r>
      <w:r w:rsidR="007C1F34">
        <w:rPr>
          <w:sz w:val="26"/>
          <w:szCs w:val="26"/>
        </w:rPr>
        <w:t xml:space="preserve">Valentýna Ferfecká (z TŠ do TJ Kyje), Markéta </w:t>
      </w:r>
      <w:r w:rsidR="00AA7F8E">
        <w:rPr>
          <w:sz w:val="26"/>
          <w:szCs w:val="26"/>
        </w:rPr>
        <w:t>Lhotá</w:t>
      </w:r>
      <w:r w:rsidR="007C1F34">
        <w:rPr>
          <w:sz w:val="26"/>
          <w:szCs w:val="26"/>
        </w:rPr>
        <w:t>ková</w:t>
      </w:r>
      <w:r w:rsidR="000F532B">
        <w:rPr>
          <w:sz w:val="26"/>
          <w:szCs w:val="26"/>
        </w:rPr>
        <w:t xml:space="preserve"> (z TŠ do Konstruktiva Praha</w:t>
      </w:r>
      <w:r w:rsidR="00486C8B">
        <w:rPr>
          <w:sz w:val="26"/>
          <w:szCs w:val="26"/>
        </w:rPr>
        <w:t>), Nela Ticháčková (z TŠ do TJ Kyje), Pavel Špičák (z TŠ do TJ Kyje)</w:t>
      </w:r>
    </w:p>
    <w:p w:rsidR="00486C8B" w:rsidRDefault="00E5765D" w:rsidP="00E5765D">
      <w:pPr>
        <w:pStyle w:val="Standard"/>
        <w:ind w:left="706" w:firstLine="706"/>
        <w:rPr>
          <w:sz w:val="26"/>
          <w:szCs w:val="26"/>
        </w:rPr>
      </w:pPr>
      <w:r>
        <w:rPr>
          <w:sz w:val="26"/>
          <w:szCs w:val="26"/>
        </w:rPr>
        <w:t>b2) Kategorie dorost:</w:t>
      </w:r>
      <w:r w:rsidR="007C1F34">
        <w:rPr>
          <w:sz w:val="26"/>
          <w:szCs w:val="26"/>
        </w:rPr>
        <w:t xml:space="preserve"> </w:t>
      </w:r>
      <w:r w:rsidR="00486C8B">
        <w:rPr>
          <w:sz w:val="26"/>
          <w:szCs w:val="26"/>
        </w:rPr>
        <w:t xml:space="preserve">Marek Drbohlav </w:t>
      </w:r>
      <w:r w:rsidR="007C1F34">
        <w:rPr>
          <w:sz w:val="26"/>
          <w:szCs w:val="26"/>
        </w:rPr>
        <w:t>(z</w:t>
      </w:r>
      <w:r w:rsidR="00486C8B">
        <w:rPr>
          <w:sz w:val="26"/>
          <w:szCs w:val="26"/>
        </w:rPr>
        <w:t xml:space="preserve"> TJ Kyje do TŠ</w:t>
      </w:r>
      <w:r w:rsidR="007C1F34">
        <w:rPr>
          <w:sz w:val="26"/>
          <w:szCs w:val="26"/>
        </w:rPr>
        <w:t xml:space="preserve">), Jakub Syrový (z </w:t>
      </w:r>
      <w:r w:rsidR="00486C8B">
        <w:rPr>
          <w:sz w:val="26"/>
          <w:szCs w:val="26"/>
        </w:rPr>
        <w:t>TJ Kyje do TŠ)</w:t>
      </w:r>
      <w:r w:rsidR="007C1F34">
        <w:rPr>
          <w:sz w:val="26"/>
          <w:szCs w:val="26"/>
        </w:rPr>
        <w:t>, Barbora Soukupová (z TJ Kyje do TŠ),</w:t>
      </w:r>
      <w:r w:rsidR="00486C8B">
        <w:rPr>
          <w:sz w:val="26"/>
          <w:szCs w:val="26"/>
        </w:rPr>
        <w:t xml:space="preserve"> Jana Slavíčková (z TJ Kyje do TŠ), Laura Lhotáková (z TŠ do Kolovraty), Linda Tichá (z TŠ do Sokol Horní Počernice)</w:t>
      </w:r>
      <w:r w:rsidR="007C1F34">
        <w:rPr>
          <w:sz w:val="26"/>
          <w:szCs w:val="26"/>
        </w:rPr>
        <w:t xml:space="preserve"> </w:t>
      </w:r>
    </w:p>
    <w:p w:rsidR="00BA2265" w:rsidRDefault="00E5765D" w:rsidP="00E5765D">
      <w:pPr>
        <w:pStyle w:val="Standard"/>
        <w:ind w:left="706" w:firstLine="706"/>
        <w:rPr>
          <w:sz w:val="26"/>
          <w:szCs w:val="26"/>
        </w:rPr>
      </w:pPr>
      <w:r>
        <w:rPr>
          <w:sz w:val="26"/>
          <w:szCs w:val="26"/>
        </w:rPr>
        <w:t xml:space="preserve">b3) Kategorie starší žactvo: </w:t>
      </w:r>
      <w:r w:rsidR="00486C8B">
        <w:rPr>
          <w:sz w:val="26"/>
          <w:szCs w:val="26"/>
        </w:rPr>
        <w:t xml:space="preserve">Julie Tichá (z TŠ do TJ Solidarita Praha), Kateřina Rathanová (z TŠ do TK Pacov), </w:t>
      </w:r>
      <w:r w:rsidR="007C1F34">
        <w:rPr>
          <w:sz w:val="26"/>
          <w:szCs w:val="26"/>
        </w:rPr>
        <w:t>Eva Dušátková (z TŠ do TO Bohemians Praha)</w:t>
      </w:r>
    </w:p>
    <w:p w:rsidR="0028727B" w:rsidRDefault="0028727B">
      <w:pPr>
        <w:pStyle w:val="Standard"/>
        <w:rPr>
          <w:sz w:val="26"/>
          <w:szCs w:val="26"/>
        </w:rPr>
      </w:pPr>
    </w:p>
    <w:p w:rsidR="00D324C8" w:rsidRDefault="00CC0A44">
      <w:pPr>
        <w:pStyle w:val="Standard"/>
        <w:rPr>
          <w:sz w:val="26"/>
          <w:szCs w:val="26"/>
        </w:rPr>
      </w:pPr>
      <w:r>
        <w:rPr>
          <w:sz w:val="26"/>
          <w:szCs w:val="26"/>
        </w:rPr>
        <w:t>Zaznamenal</w:t>
      </w:r>
      <w:r w:rsidR="00F023AF">
        <w:rPr>
          <w:sz w:val="26"/>
          <w:szCs w:val="26"/>
        </w:rPr>
        <w:t>: Pavel Špičák</w:t>
      </w:r>
    </w:p>
    <w:p w:rsidR="00D324C8" w:rsidRDefault="00D324C8">
      <w:pPr>
        <w:pStyle w:val="Standard"/>
      </w:pPr>
    </w:p>
    <w:sectPr w:rsidR="00D324C8" w:rsidSect="00D324C8">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68" w:rsidRDefault="00351B68" w:rsidP="00D324C8">
      <w:r>
        <w:separator/>
      </w:r>
    </w:p>
  </w:endnote>
  <w:endnote w:type="continuationSeparator" w:id="1">
    <w:p w:rsidR="00351B68" w:rsidRDefault="00351B68" w:rsidP="00D32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68" w:rsidRDefault="00351B68" w:rsidP="00D324C8">
      <w:r w:rsidRPr="00D324C8">
        <w:rPr>
          <w:color w:val="000000"/>
        </w:rPr>
        <w:separator/>
      </w:r>
    </w:p>
  </w:footnote>
  <w:footnote w:type="continuationSeparator" w:id="1">
    <w:p w:rsidR="00351B68" w:rsidRDefault="00351B68" w:rsidP="00D32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1980"/>
    <w:multiLevelType w:val="multilevel"/>
    <w:tmpl w:val="E794AD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7D6D04BD"/>
    <w:multiLevelType w:val="multilevel"/>
    <w:tmpl w:val="0D9A0BE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6"/>
  <w:autoHyphenation/>
  <w:hyphenationZone w:val="425"/>
  <w:characterSpacingControl w:val="doNotCompress"/>
  <w:footnotePr>
    <w:footnote w:id="0"/>
    <w:footnote w:id="1"/>
  </w:footnotePr>
  <w:endnotePr>
    <w:endnote w:id="0"/>
    <w:endnote w:id="1"/>
  </w:endnotePr>
  <w:compat/>
  <w:rsids>
    <w:rsidRoot w:val="00D324C8"/>
    <w:rsid w:val="00035DCD"/>
    <w:rsid w:val="00050FE1"/>
    <w:rsid w:val="00055C53"/>
    <w:rsid w:val="00074702"/>
    <w:rsid w:val="00074B71"/>
    <w:rsid w:val="000F532B"/>
    <w:rsid w:val="00173DF8"/>
    <w:rsid w:val="001C627E"/>
    <w:rsid w:val="001C6C73"/>
    <w:rsid w:val="002212D8"/>
    <w:rsid w:val="002364E4"/>
    <w:rsid w:val="002766FD"/>
    <w:rsid w:val="0028727B"/>
    <w:rsid w:val="002E0064"/>
    <w:rsid w:val="00327238"/>
    <w:rsid w:val="00351B68"/>
    <w:rsid w:val="00393129"/>
    <w:rsid w:val="003F58B0"/>
    <w:rsid w:val="004072B7"/>
    <w:rsid w:val="004177BD"/>
    <w:rsid w:val="00481FA3"/>
    <w:rsid w:val="00486C8B"/>
    <w:rsid w:val="00513656"/>
    <w:rsid w:val="00520EF0"/>
    <w:rsid w:val="00533B27"/>
    <w:rsid w:val="00536097"/>
    <w:rsid w:val="005373D3"/>
    <w:rsid w:val="00560568"/>
    <w:rsid w:val="00577C84"/>
    <w:rsid w:val="005D6682"/>
    <w:rsid w:val="00614CC2"/>
    <w:rsid w:val="00615E93"/>
    <w:rsid w:val="00620776"/>
    <w:rsid w:val="006221F2"/>
    <w:rsid w:val="00694B25"/>
    <w:rsid w:val="00752B01"/>
    <w:rsid w:val="00777280"/>
    <w:rsid w:val="007826F4"/>
    <w:rsid w:val="00783F31"/>
    <w:rsid w:val="007C1F34"/>
    <w:rsid w:val="007F6DEE"/>
    <w:rsid w:val="00800ECD"/>
    <w:rsid w:val="0082034F"/>
    <w:rsid w:val="00844042"/>
    <w:rsid w:val="00844A24"/>
    <w:rsid w:val="00865D11"/>
    <w:rsid w:val="00895F45"/>
    <w:rsid w:val="008B747C"/>
    <w:rsid w:val="008C5572"/>
    <w:rsid w:val="008D4BD4"/>
    <w:rsid w:val="009047CF"/>
    <w:rsid w:val="00922D51"/>
    <w:rsid w:val="009654A7"/>
    <w:rsid w:val="00A10B2F"/>
    <w:rsid w:val="00A24BC4"/>
    <w:rsid w:val="00A31E7C"/>
    <w:rsid w:val="00AA7F8E"/>
    <w:rsid w:val="00AB651B"/>
    <w:rsid w:val="00AC195A"/>
    <w:rsid w:val="00B0179B"/>
    <w:rsid w:val="00B42A3B"/>
    <w:rsid w:val="00B53045"/>
    <w:rsid w:val="00BA2265"/>
    <w:rsid w:val="00BD2CA4"/>
    <w:rsid w:val="00CA7961"/>
    <w:rsid w:val="00CB28F9"/>
    <w:rsid w:val="00CC0A44"/>
    <w:rsid w:val="00CC3665"/>
    <w:rsid w:val="00CD6B61"/>
    <w:rsid w:val="00D324C8"/>
    <w:rsid w:val="00D47E43"/>
    <w:rsid w:val="00D74508"/>
    <w:rsid w:val="00D82278"/>
    <w:rsid w:val="00E16444"/>
    <w:rsid w:val="00E30867"/>
    <w:rsid w:val="00E5765D"/>
    <w:rsid w:val="00EB3538"/>
    <w:rsid w:val="00EE7918"/>
    <w:rsid w:val="00F023AF"/>
    <w:rsid w:val="00F11331"/>
    <w:rsid w:val="00F64E80"/>
    <w:rsid w:val="00F65962"/>
    <w:rsid w:val="00F929F7"/>
    <w:rsid w:val="00FA76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324C8"/>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324C8"/>
    <w:pPr>
      <w:suppressAutoHyphens/>
    </w:pPr>
  </w:style>
  <w:style w:type="paragraph" w:customStyle="1" w:styleId="Heading">
    <w:name w:val="Heading"/>
    <w:basedOn w:val="Standard"/>
    <w:next w:val="Textbody"/>
    <w:rsid w:val="00D324C8"/>
    <w:pPr>
      <w:keepNext/>
      <w:spacing w:before="240" w:after="120"/>
    </w:pPr>
    <w:rPr>
      <w:rFonts w:ascii="Arial" w:hAnsi="Arial"/>
      <w:sz w:val="28"/>
      <w:szCs w:val="28"/>
    </w:rPr>
  </w:style>
  <w:style w:type="paragraph" w:customStyle="1" w:styleId="Textbody">
    <w:name w:val="Text body"/>
    <w:basedOn w:val="Standard"/>
    <w:rsid w:val="00D324C8"/>
    <w:pPr>
      <w:spacing w:after="120"/>
    </w:pPr>
  </w:style>
  <w:style w:type="paragraph" w:styleId="Seznam">
    <w:name w:val="List"/>
    <w:basedOn w:val="Textbody"/>
    <w:rsid w:val="00D324C8"/>
  </w:style>
  <w:style w:type="paragraph" w:customStyle="1" w:styleId="Caption">
    <w:name w:val="Caption"/>
    <w:basedOn w:val="Standard"/>
    <w:rsid w:val="00D324C8"/>
    <w:pPr>
      <w:suppressLineNumbers/>
      <w:spacing w:before="120" w:after="120"/>
    </w:pPr>
    <w:rPr>
      <w:i/>
      <w:iCs/>
    </w:rPr>
  </w:style>
  <w:style w:type="paragraph" w:customStyle="1" w:styleId="Index">
    <w:name w:val="Index"/>
    <w:basedOn w:val="Standard"/>
    <w:rsid w:val="00D324C8"/>
    <w:pPr>
      <w:suppressLineNumbers/>
    </w:pPr>
  </w:style>
  <w:style w:type="character" w:customStyle="1" w:styleId="NumberingSymbols">
    <w:name w:val="Numbering Symbols"/>
    <w:rsid w:val="00D324C8"/>
  </w:style>
  <w:style w:type="character" w:customStyle="1" w:styleId="apple-converted-space">
    <w:name w:val="apple-converted-space"/>
    <w:basedOn w:val="Standardnpsmoodstavce"/>
    <w:rsid w:val="00393129"/>
  </w:style>
  <w:style w:type="character" w:styleId="Siln">
    <w:name w:val="Strong"/>
    <w:basedOn w:val="Standardnpsmoodstavce"/>
    <w:uiPriority w:val="22"/>
    <w:qFormat/>
    <w:rsid w:val="002364E4"/>
    <w:rPr>
      <w:b/>
      <w:bCs/>
    </w:rPr>
  </w:style>
  <w:style w:type="character" w:styleId="Hypertextovodkaz">
    <w:name w:val="Hyperlink"/>
    <w:basedOn w:val="Standardnpsmoodstavce"/>
    <w:uiPriority w:val="99"/>
    <w:unhideWhenUsed/>
    <w:rsid w:val="00533B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6415187">
      <w:bodyDiv w:val="1"/>
      <w:marLeft w:val="0"/>
      <w:marRight w:val="0"/>
      <w:marTop w:val="0"/>
      <w:marBottom w:val="0"/>
      <w:divBdr>
        <w:top w:val="none" w:sz="0" w:space="0" w:color="auto"/>
        <w:left w:val="none" w:sz="0" w:space="0" w:color="auto"/>
        <w:bottom w:val="none" w:sz="0" w:space="0" w:color="auto"/>
        <w:right w:val="none" w:sz="0" w:space="0" w:color="auto"/>
      </w:divBdr>
      <w:divsChild>
        <w:div w:id="499851019">
          <w:marLeft w:val="0"/>
          <w:marRight w:val="0"/>
          <w:marTop w:val="0"/>
          <w:marBottom w:val="0"/>
          <w:divBdr>
            <w:top w:val="none" w:sz="0" w:space="0" w:color="auto"/>
            <w:left w:val="none" w:sz="0" w:space="0" w:color="auto"/>
            <w:bottom w:val="none" w:sz="0" w:space="0" w:color="auto"/>
            <w:right w:val="none" w:sz="0" w:space="0" w:color="auto"/>
          </w:divBdr>
        </w:div>
        <w:div w:id="1772125437">
          <w:marLeft w:val="0"/>
          <w:marRight w:val="0"/>
          <w:marTop w:val="0"/>
          <w:marBottom w:val="0"/>
          <w:divBdr>
            <w:top w:val="none" w:sz="0" w:space="0" w:color="auto"/>
            <w:left w:val="none" w:sz="0" w:space="0" w:color="auto"/>
            <w:bottom w:val="none" w:sz="0" w:space="0" w:color="auto"/>
            <w:right w:val="none" w:sz="0" w:space="0" w:color="auto"/>
          </w:divBdr>
        </w:div>
        <w:div w:id="518933146">
          <w:marLeft w:val="0"/>
          <w:marRight w:val="0"/>
          <w:marTop w:val="0"/>
          <w:marBottom w:val="0"/>
          <w:divBdr>
            <w:top w:val="none" w:sz="0" w:space="0" w:color="auto"/>
            <w:left w:val="none" w:sz="0" w:space="0" w:color="auto"/>
            <w:bottom w:val="none" w:sz="0" w:space="0" w:color="auto"/>
            <w:right w:val="none" w:sz="0" w:space="0" w:color="auto"/>
          </w:divBdr>
        </w:div>
        <w:div w:id="240023038">
          <w:marLeft w:val="0"/>
          <w:marRight w:val="0"/>
          <w:marTop w:val="0"/>
          <w:marBottom w:val="0"/>
          <w:divBdr>
            <w:top w:val="none" w:sz="0" w:space="0" w:color="auto"/>
            <w:left w:val="none" w:sz="0" w:space="0" w:color="auto"/>
            <w:bottom w:val="none" w:sz="0" w:space="0" w:color="auto"/>
            <w:right w:val="none" w:sz="0" w:space="0" w:color="auto"/>
          </w:divBdr>
        </w:div>
        <w:div w:id="1079251378">
          <w:marLeft w:val="0"/>
          <w:marRight w:val="0"/>
          <w:marTop w:val="0"/>
          <w:marBottom w:val="0"/>
          <w:divBdr>
            <w:top w:val="none" w:sz="0" w:space="0" w:color="auto"/>
            <w:left w:val="none" w:sz="0" w:space="0" w:color="auto"/>
            <w:bottom w:val="none" w:sz="0" w:space="0" w:color="auto"/>
            <w:right w:val="none" w:sz="0" w:space="0" w:color="auto"/>
          </w:divBdr>
        </w:div>
        <w:div w:id="1778136283">
          <w:marLeft w:val="0"/>
          <w:marRight w:val="0"/>
          <w:marTop w:val="0"/>
          <w:marBottom w:val="0"/>
          <w:divBdr>
            <w:top w:val="none" w:sz="0" w:space="0" w:color="auto"/>
            <w:left w:val="none" w:sz="0" w:space="0" w:color="auto"/>
            <w:bottom w:val="none" w:sz="0" w:space="0" w:color="auto"/>
            <w:right w:val="none" w:sz="0" w:space="0" w:color="auto"/>
          </w:divBdr>
        </w:div>
        <w:div w:id="1243492323">
          <w:marLeft w:val="0"/>
          <w:marRight w:val="0"/>
          <w:marTop w:val="0"/>
          <w:marBottom w:val="0"/>
          <w:divBdr>
            <w:top w:val="none" w:sz="0" w:space="0" w:color="auto"/>
            <w:left w:val="none" w:sz="0" w:space="0" w:color="auto"/>
            <w:bottom w:val="none" w:sz="0" w:space="0" w:color="auto"/>
            <w:right w:val="none" w:sz="0" w:space="0" w:color="auto"/>
          </w:divBdr>
        </w:div>
        <w:div w:id="6900367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a@tshradec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711</Words>
  <Characters>4198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6</cp:revision>
  <dcterms:created xsi:type="dcterms:W3CDTF">2019-03-29T08:04:00Z</dcterms:created>
  <dcterms:modified xsi:type="dcterms:W3CDTF">2021-03-26T07:31:00Z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